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应届毕业生试用证明</w:t>
      </w:r>
    </w:p>
    <w:p>
      <w:pPr>
        <w:jc w:val="center"/>
        <w:rPr>
          <w:b/>
          <w:szCs w:val="21"/>
        </w:rPr>
      </w:pPr>
    </w:p>
    <w:p>
      <w:pPr>
        <w:rPr>
          <w:b/>
          <w:szCs w:val="21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所学系、</w:t>
            </w:r>
          </w:p>
          <w:p>
            <w:pPr>
              <w:ind w:firstLine="210" w:firstLineChars="100"/>
              <w:jc w:val="both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取得医学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学历时间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号码</w:t>
            </w:r>
          </w:p>
        </w:tc>
        <w:tc>
          <w:tcPr>
            <w:tcW w:w="2501" w:type="pct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家庭地址及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申请级别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试用机构名称、地址、邮编及登记号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试用时间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（年、月、日）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----------</w:t>
            </w:r>
            <w:r>
              <w:rPr>
                <w:rFonts w:hint="eastAsia"/>
                <w:color w:val="FF0000"/>
                <w:szCs w:val="21"/>
              </w:rPr>
              <w:t>2021-01-20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岗位类别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岗位专业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试用机构法人试用机构公章</w:t>
            </w:r>
          </w:p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（负责人）签字：年月日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4645"/>
    <w:rsid w:val="000F021D"/>
    <w:rsid w:val="00155CE9"/>
    <w:rsid w:val="003407F7"/>
    <w:rsid w:val="00424645"/>
    <w:rsid w:val="00876CAA"/>
    <w:rsid w:val="00D05F3C"/>
    <w:rsid w:val="00FF001B"/>
    <w:rsid w:val="5DF651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185</Characters>
  <Lines>1</Lines>
  <Paragraphs>1</Paragraphs>
  <TotalTime>3</TotalTime>
  <ScaleCrop>false</ScaleCrop>
  <LinksUpToDate>false</LinksUpToDate>
  <CharactersWithSpaces>216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2019-01-21T07:51:00Z</dcterms:created>
  <dc:creator>mervin-77</dc:creator>
  <cp:lastModifiedBy>A西交启德教育网教</cp:lastModifiedBy>
  <cp:lastPrinted>2021-01-04T06:26:00Z</cp:lastPrinted>
  <dcterms:modified xsi:type="dcterms:W3CDTF">2021-01-29T08:17:53Z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